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F98" w:rsidRDefault="005C5821">
      <w:pPr>
        <w:pStyle w:val="normal0"/>
        <w:jc w:val="center"/>
      </w:pPr>
      <w:r>
        <w:rPr>
          <w:rFonts w:ascii="Calibri" w:eastAsia="Calibri" w:hAnsi="Calibri" w:cs="Calibri"/>
          <w:b/>
          <w:sz w:val="40"/>
          <w:szCs w:val="40"/>
        </w:rPr>
        <w:t>Stephanie Kacoyanis, contralto</w:t>
      </w:r>
    </w:p>
    <w:p w:rsidR="002D2F98" w:rsidRDefault="005C5821">
      <w:pPr>
        <w:pStyle w:val="normal0"/>
        <w:jc w:val="center"/>
      </w:pPr>
      <w:r>
        <w:rPr>
          <w:rFonts w:ascii="Calibri" w:eastAsia="Calibri" w:hAnsi="Calibri" w:cs="Calibri"/>
          <w:sz w:val="22"/>
          <w:szCs w:val="22"/>
        </w:rPr>
        <w:t>65 Grove Street, #2</w:t>
      </w:r>
    </w:p>
    <w:p w:rsidR="002D2F98" w:rsidRDefault="005C5821">
      <w:pPr>
        <w:pStyle w:val="normal0"/>
        <w:jc w:val="center"/>
      </w:pPr>
      <w:r>
        <w:rPr>
          <w:rFonts w:ascii="Calibri" w:eastAsia="Calibri" w:hAnsi="Calibri" w:cs="Calibri"/>
          <w:sz w:val="22"/>
          <w:szCs w:val="22"/>
        </w:rPr>
        <w:t>Belmont, MA 02478</w:t>
      </w:r>
    </w:p>
    <w:p w:rsidR="002D2F98" w:rsidRDefault="005C5821">
      <w:pPr>
        <w:pStyle w:val="normal0"/>
        <w:jc w:val="center"/>
      </w:pPr>
      <w:r>
        <w:rPr>
          <w:rFonts w:ascii="Calibri" w:eastAsia="Calibri" w:hAnsi="Calibri" w:cs="Calibri"/>
          <w:sz w:val="22"/>
          <w:szCs w:val="22"/>
        </w:rPr>
        <w:t>(978) 821-2923</w:t>
      </w:r>
    </w:p>
    <w:p w:rsidR="002D2F98" w:rsidRDefault="00135FB3">
      <w:pPr>
        <w:pStyle w:val="normal0"/>
        <w:jc w:val="center"/>
      </w:pPr>
      <w:hyperlink r:id="rId4">
        <w:r w:rsidR="005C582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skacoyanis@gmail.com</w:t>
        </w:r>
      </w:hyperlink>
      <w:hyperlink r:id="rId5"/>
    </w:p>
    <w:p w:rsidR="002D2F98" w:rsidRDefault="00135FB3">
      <w:pPr>
        <w:pStyle w:val="normal0"/>
        <w:jc w:val="center"/>
      </w:pPr>
      <w:hyperlink r:id="rId6">
        <w:r w:rsidR="005C582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www.stephaniekacoyanis.com</w:t>
        </w:r>
      </w:hyperlink>
      <w:hyperlink r:id="rId7"/>
    </w:p>
    <w:p w:rsidR="002D2F98" w:rsidRDefault="00135FB3">
      <w:pPr>
        <w:pStyle w:val="normal0"/>
      </w:pPr>
      <w:hyperlink r:id="rId8"/>
    </w:p>
    <w:p w:rsidR="002D2F98" w:rsidRDefault="005C5821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OPERA AND MUSICAL THEATER</w:t>
      </w:r>
    </w:p>
    <w:p w:rsidR="00BB4376" w:rsidRDefault="00BB437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Lady Mary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BB4376">
        <w:rPr>
          <w:rFonts w:ascii="Calibri" w:eastAsia="Calibri" w:hAnsi="Calibri" w:cs="Calibri"/>
          <w:i/>
          <w:sz w:val="22"/>
          <w:szCs w:val="22"/>
        </w:rPr>
        <w:t>The Chronicle of Nine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Rosner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Odyssey Opera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February 2020</w:t>
      </w:r>
    </w:p>
    <w:p w:rsidR="00BB4376" w:rsidRDefault="00BB437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Maggie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BB4376">
        <w:rPr>
          <w:rFonts w:ascii="Calibri" w:eastAsia="Calibri" w:hAnsi="Calibri" w:cs="Calibri"/>
          <w:i/>
          <w:sz w:val="22"/>
          <w:szCs w:val="22"/>
        </w:rPr>
        <w:t>The Clever Artifice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Opera del West (Natick,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March 2019</w:t>
      </w:r>
    </w:p>
    <w:p w:rsidR="001408D6" w:rsidRPr="001408D6" w:rsidRDefault="001408D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Nurse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1408D6">
        <w:rPr>
          <w:rFonts w:ascii="Calibri" w:eastAsia="Calibri" w:hAnsi="Calibri" w:cs="Calibri"/>
          <w:i/>
          <w:sz w:val="22"/>
          <w:szCs w:val="22"/>
        </w:rPr>
        <w:t>Vireo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B4376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1408D6">
        <w:rPr>
          <w:rFonts w:ascii="Calibri" w:eastAsia="Calibri" w:hAnsi="Calibri" w:cs="Calibri"/>
          <w:sz w:val="22"/>
          <w:szCs w:val="22"/>
        </w:rPr>
        <w:t>Bielawa</w:t>
      </w:r>
      <w:proofErr w:type="spellEnd"/>
      <w:r w:rsidRPr="001408D6">
        <w:rPr>
          <w:rFonts w:ascii="Calibri" w:eastAsia="Calibri" w:hAnsi="Calibri" w:cs="Calibri"/>
          <w:sz w:val="22"/>
          <w:szCs w:val="22"/>
        </w:rPr>
        <w:t>)</w:t>
      </w:r>
      <w:r w:rsidRPr="001408D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 w:rsidR="00BB4376"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KCET Television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January 2017</w:t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:rsidR="001408D6" w:rsidRDefault="005C582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Nancy/Julia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Martha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Boston Midsummer Opera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July 2015</w:t>
      </w:r>
    </w:p>
    <w:p w:rsidR="002D2F98" w:rsidRDefault="001408D6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St. Teresa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1408D6">
        <w:rPr>
          <w:rFonts w:ascii="Calibri" w:eastAsia="Calibri" w:hAnsi="Calibri" w:cs="Calibri"/>
          <w:i/>
          <w:sz w:val="22"/>
          <w:szCs w:val="22"/>
        </w:rPr>
        <w:t>Four Songs of St. Teresa of Avila</w:t>
      </w:r>
      <w:r w:rsidRPr="001408D6"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Odyssey Opera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May 2015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Anne Hutchinson (cover) </w:t>
      </w:r>
      <w:r>
        <w:rPr>
          <w:rFonts w:ascii="Calibri" w:eastAsia="Calibri" w:hAnsi="Calibri" w:cs="Calibri"/>
          <w:i/>
          <w:sz w:val="22"/>
          <w:szCs w:val="22"/>
        </w:rPr>
        <w:t>Anne Hutchinson</w:t>
      </w:r>
      <w:r>
        <w:rPr>
          <w:rFonts w:ascii="Calibri" w:eastAsia="Calibri" w:hAnsi="Calibri" w:cs="Calibri"/>
          <w:sz w:val="22"/>
          <w:szCs w:val="22"/>
        </w:rPr>
        <w:t xml:space="preserve"> (world premiere)</w:t>
      </w:r>
      <w:r>
        <w:rPr>
          <w:rFonts w:ascii="Calibri" w:eastAsia="Calibri" w:hAnsi="Calibri" w:cs="Calibri"/>
          <w:sz w:val="22"/>
          <w:szCs w:val="22"/>
        </w:rPr>
        <w:tab/>
        <w:t>Intermezzo Opera (Boston,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January 2014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St. Cecilia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Four Saints in Three Acts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Boston Modern Orchestra Project           November 2013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Meg Page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The Merry Wives of Windsor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Boston Midsummer Opera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July 2013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Aunt March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Little Women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Opera del West</w:t>
      </w:r>
      <w:r>
        <w:rPr>
          <w:rFonts w:ascii="Calibri" w:eastAsia="Calibri" w:hAnsi="Calibri" w:cs="Calibri"/>
          <w:sz w:val="22"/>
          <w:szCs w:val="22"/>
        </w:rPr>
        <w:tab/>
        <w:t>(Natick,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August 2012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Lucy Steele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Sense and Sensibility</w:t>
      </w:r>
      <w:r>
        <w:rPr>
          <w:rFonts w:ascii="Calibri" w:eastAsia="Calibri" w:hAnsi="Calibri" w:cs="Calibri"/>
          <w:sz w:val="22"/>
          <w:szCs w:val="22"/>
        </w:rPr>
        <w:t xml:space="preserve"> (world premiere)</w:t>
      </w:r>
      <w:r>
        <w:rPr>
          <w:rFonts w:ascii="Calibri" w:eastAsia="Calibri" w:hAnsi="Calibri" w:cs="Calibri"/>
          <w:sz w:val="22"/>
          <w:szCs w:val="22"/>
        </w:rPr>
        <w:tab/>
        <w:t>Wellesley Summer Theatre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April 2011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Third Lady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The Magic Flute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MetroWest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Opera (Weston, MA)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May 2010</w:t>
      </w:r>
    </w:p>
    <w:p w:rsidR="002D2F98" w:rsidRDefault="005C5821">
      <w:pPr>
        <w:pStyle w:val="normal0"/>
      </w:pPr>
      <w:proofErr w:type="spellStart"/>
      <w:r>
        <w:rPr>
          <w:rFonts w:ascii="Calibri" w:eastAsia="Calibri" w:hAnsi="Calibri" w:cs="Calibri"/>
          <w:sz w:val="22"/>
          <w:szCs w:val="22"/>
        </w:rPr>
        <w:t>Dritte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Zofe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Zwerg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OperaHub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(Boston, MA)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March 2010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ab/>
        <w:t xml:space="preserve">  </w:t>
      </w:r>
    </w:p>
    <w:p w:rsidR="001408D6" w:rsidRDefault="005C582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CONCERT AND ORATORIO SOLO </w:t>
      </w:r>
    </w:p>
    <w:p w:rsidR="001408D6" w:rsidRDefault="001408D6">
      <w:pPr>
        <w:pStyle w:val="normal0"/>
        <w:rPr>
          <w:rFonts w:ascii="Calibri" w:eastAsia="Calibri" w:hAnsi="Calibri" w:cs="Calibri"/>
          <w:sz w:val="22"/>
          <w:szCs w:val="22"/>
        </w:rPr>
      </w:pPr>
      <w:r w:rsidRPr="001408D6">
        <w:rPr>
          <w:rFonts w:ascii="Calibri" w:eastAsia="Calibri" w:hAnsi="Calibri" w:cs="Calibri"/>
          <w:i/>
          <w:sz w:val="22"/>
          <w:szCs w:val="22"/>
        </w:rPr>
        <w:t>Symphony No. 9</w:t>
      </w:r>
      <w:r>
        <w:rPr>
          <w:rFonts w:ascii="Calibri" w:eastAsia="Calibri" w:hAnsi="Calibri" w:cs="Calibri"/>
          <w:sz w:val="22"/>
          <w:szCs w:val="22"/>
        </w:rPr>
        <w:t xml:space="preserve"> (Beethoven)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Falmouth Chamber Players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March 2018</w:t>
      </w:r>
    </w:p>
    <w:p w:rsidR="001408D6" w:rsidRPr="001408D6" w:rsidRDefault="001408D6">
      <w:pPr>
        <w:pStyle w:val="normal0"/>
      </w:pPr>
      <w:r w:rsidRPr="001408D6">
        <w:rPr>
          <w:rFonts w:ascii="Calibri" w:eastAsia="Calibri" w:hAnsi="Calibri" w:cs="Calibri"/>
          <w:i/>
          <w:sz w:val="22"/>
          <w:szCs w:val="22"/>
        </w:rPr>
        <w:t>Clocks and Clouds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Ligeti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Tanglewood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Festival of Contemporary Music </w:t>
      </w:r>
      <w:r>
        <w:rPr>
          <w:rFonts w:ascii="Calibri" w:eastAsia="Calibri" w:hAnsi="Calibri" w:cs="Calibri"/>
          <w:sz w:val="22"/>
          <w:szCs w:val="22"/>
        </w:rPr>
        <w:tab/>
        <w:t xml:space="preserve">     2017</w:t>
      </w:r>
    </w:p>
    <w:p w:rsidR="001408D6" w:rsidRDefault="001408D6">
      <w:pPr>
        <w:pStyle w:val="normal0"/>
        <w:rPr>
          <w:rFonts w:ascii="Calibri" w:eastAsia="Calibri" w:hAnsi="Calibri" w:cs="Calibri"/>
          <w:sz w:val="22"/>
          <w:szCs w:val="22"/>
        </w:rPr>
      </w:pPr>
      <w:r w:rsidRPr="001408D6">
        <w:rPr>
          <w:rFonts w:ascii="Calibri" w:eastAsia="Calibri" w:hAnsi="Calibri" w:cs="Calibri"/>
          <w:i/>
          <w:sz w:val="22"/>
          <w:szCs w:val="22"/>
        </w:rPr>
        <w:t>Dream of the Song</w:t>
      </w:r>
      <w:r>
        <w:rPr>
          <w:rFonts w:ascii="Calibri" w:eastAsia="Calibri" w:hAnsi="Calibri" w:cs="Calibri"/>
          <w:sz w:val="22"/>
          <w:szCs w:val="22"/>
        </w:rPr>
        <w:t xml:space="preserve"> (George Benjamin – N. American premiere)</w:t>
      </w:r>
      <w:r>
        <w:rPr>
          <w:rFonts w:ascii="Calibri" w:eastAsia="Calibri" w:hAnsi="Calibri" w:cs="Calibri"/>
          <w:sz w:val="22"/>
          <w:szCs w:val="22"/>
        </w:rPr>
        <w:tab/>
        <w:t xml:space="preserve">Boston Symphony Orchestra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March 2017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>Requiem</w:t>
      </w:r>
      <w:r>
        <w:rPr>
          <w:rFonts w:ascii="Calibri" w:eastAsia="Calibri" w:hAnsi="Calibri" w:cs="Calibri"/>
          <w:sz w:val="22"/>
          <w:szCs w:val="22"/>
        </w:rPr>
        <w:t xml:space="preserve"> (Mozart)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Chorus North Shore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June 2016</w:t>
      </w:r>
    </w:p>
    <w:p w:rsidR="002D2F98" w:rsidRDefault="005C5821">
      <w:pPr>
        <w:pStyle w:val="normal0"/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Magnificat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(Vaughan Williams)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Wellesley College Choir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December 2015</w:t>
      </w:r>
    </w:p>
    <w:p w:rsidR="002D2F98" w:rsidRDefault="005C5821">
      <w:pPr>
        <w:pStyle w:val="normal0"/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Existentia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Karosi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world premiere)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Boston Modern Orchestra Project</w:t>
      </w:r>
      <w:r>
        <w:rPr>
          <w:rFonts w:ascii="Calibri" w:eastAsia="Calibri" w:hAnsi="Calibri" w:cs="Calibri"/>
          <w:sz w:val="22"/>
          <w:szCs w:val="22"/>
        </w:rPr>
        <w:tab/>
        <w:t xml:space="preserve">     January 2015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 xml:space="preserve">Mass in C </w:t>
      </w:r>
      <w:r>
        <w:rPr>
          <w:rFonts w:ascii="Calibri" w:eastAsia="Calibri" w:hAnsi="Calibri" w:cs="Calibri"/>
          <w:sz w:val="22"/>
          <w:szCs w:val="22"/>
        </w:rPr>
        <w:t>(Beethoven)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Chorus North Shore (Ipswich, MA)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June 2014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>Vespers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Biber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Canto </w:t>
      </w:r>
      <w:proofErr w:type="spellStart"/>
      <w:r>
        <w:rPr>
          <w:rFonts w:ascii="Calibri" w:eastAsia="Calibri" w:hAnsi="Calibri" w:cs="Calibri"/>
          <w:sz w:val="22"/>
          <w:szCs w:val="22"/>
        </w:rPr>
        <w:t>Armonico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(Boston,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December 2013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Simon Carrington, conductor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 xml:space="preserve">Les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Chimères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(world premiere)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ALEA III</w:t>
      </w:r>
      <w:r>
        <w:rPr>
          <w:rFonts w:ascii="Calibri" w:eastAsia="Calibri" w:hAnsi="Calibri" w:cs="Calibri"/>
          <w:sz w:val="22"/>
          <w:szCs w:val="22"/>
        </w:rPr>
        <w:tab/>
        <w:t>(Boston,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October 2012  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>Lord Nelson Mass</w:t>
      </w:r>
      <w:r>
        <w:rPr>
          <w:rFonts w:ascii="Calibri" w:eastAsia="Calibri" w:hAnsi="Calibri" w:cs="Calibri"/>
          <w:sz w:val="22"/>
          <w:szCs w:val="22"/>
        </w:rPr>
        <w:t xml:space="preserve"> (Haydn)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Jameson Singers (Cambridge, MA)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April 2012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 xml:space="preserve">All-Night Vigil </w:t>
      </w:r>
      <w:r>
        <w:rPr>
          <w:rFonts w:ascii="Calibri" w:eastAsia="Calibri" w:hAnsi="Calibri" w:cs="Calibri"/>
          <w:sz w:val="22"/>
          <w:szCs w:val="22"/>
        </w:rPr>
        <w:t xml:space="preserve"> (Rachmaninoff)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Harvard-Radcliffe </w:t>
      </w:r>
      <w:proofErr w:type="spellStart"/>
      <w:r>
        <w:rPr>
          <w:rFonts w:ascii="Calibri" w:eastAsia="Calibri" w:hAnsi="Calibri" w:cs="Calibri"/>
          <w:sz w:val="22"/>
          <w:szCs w:val="22"/>
        </w:rPr>
        <w:t>Collegium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(Cambridge, MA) Feb. 2012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>Mass in B minor</w:t>
      </w:r>
      <w:r>
        <w:rPr>
          <w:rFonts w:ascii="Calibri" w:eastAsia="Calibri" w:hAnsi="Calibri" w:cs="Calibri"/>
          <w:sz w:val="22"/>
          <w:szCs w:val="22"/>
        </w:rPr>
        <w:t xml:space="preserve"> (J.S. Bach)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1408D6">
        <w:rPr>
          <w:rFonts w:ascii="Calibri" w:eastAsia="Calibri" w:hAnsi="Calibri" w:cs="Calibri"/>
          <w:sz w:val="22"/>
          <w:szCs w:val="22"/>
        </w:rPr>
        <w:t xml:space="preserve">Metropolitan Chorale of Brookline           </w:t>
      </w:r>
      <w:r>
        <w:rPr>
          <w:rFonts w:ascii="Calibri" w:eastAsia="Calibri" w:hAnsi="Calibri" w:cs="Calibri"/>
          <w:sz w:val="22"/>
          <w:szCs w:val="22"/>
        </w:rPr>
        <w:t xml:space="preserve">          May 2011</w:t>
      </w:r>
    </w:p>
    <w:p w:rsidR="002D2F98" w:rsidRDefault="002D2F98">
      <w:pPr>
        <w:pStyle w:val="normal0"/>
      </w:pPr>
    </w:p>
    <w:p w:rsidR="002D2F98" w:rsidRDefault="005C5821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COMPETITIONS, AWARDS, ONGOING POSITIONS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Alto </w:t>
      </w:r>
      <w:r w:rsidR="001408D6">
        <w:rPr>
          <w:rFonts w:ascii="Calibri" w:eastAsia="Calibri" w:hAnsi="Calibri" w:cs="Calibri"/>
          <w:sz w:val="22"/>
          <w:szCs w:val="22"/>
        </w:rPr>
        <w:t>Founding Core Member</w:t>
      </w:r>
      <w:r w:rsidR="001408D6">
        <w:rPr>
          <w:rFonts w:ascii="Calibri" w:eastAsia="Calibri" w:hAnsi="Calibri" w:cs="Calibri"/>
          <w:sz w:val="22"/>
          <w:szCs w:val="22"/>
        </w:rPr>
        <w:tab/>
      </w:r>
      <w:r w:rsidR="001408D6">
        <w:rPr>
          <w:rFonts w:ascii="Calibri" w:eastAsia="Calibri" w:hAnsi="Calibri" w:cs="Calibri"/>
          <w:sz w:val="22"/>
          <w:szCs w:val="22"/>
        </w:rPr>
        <w:tab/>
      </w:r>
      <w:r w:rsidR="001408D6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1408D6">
        <w:rPr>
          <w:rFonts w:ascii="Calibri" w:eastAsia="Calibri" w:hAnsi="Calibri" w:cs="Calibri"/>
          <w:sz w:val="22"/>
          <w:szCs w:val="22"/>
        </w:rPr>
        <w:tab/>
      </w:r>
      <w:r w:rsidR="001408D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Lorelei Ensemble (Boston, MA)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2011 – present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Ensemble Member</w:t>
      </w:r>
      <w:r>
        <w:rPr>
          <w:rFonts w:ascii="Calibri" w:eastAsia="Calibri" w:hAnsi="Calibri" w:cs="Calibri"/>
          <w:sz w:val="22"/>
          <w:szCs w:val="22"/>
        </w:rPr>
        <w:tab/>
        <w:t>Boston Lyric Opera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Boston, MA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2013 - 2016</w:t>
      </w:r>
    </w:p>
    <w:p w:rsidR="002D2F98" w:rsidRDefault="005C5821">
      <w:pPr>
        <w:pStyle w:val="normal0"/>
      </w:pPr>
      <w:proofErr w:type="spellStart"/>
      <w:r>
        <w:rPr>
          <w:rFonts w:ascii="Calibri" w:eastAsia="Calibri" w:hAnsi="Calibri" w:cs="Calibri"/>
          <w:sz w:val="22"/>
          <w:szCs w:val="22"/>
        </w:rPr>
        <w:t>Kanellos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Award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Greek Women’s University Club </w:t>
      </w:r>
      <w:r>
        <w:rPr>
          <w:rFonts w:ascii="Calibri" w:eastAsia="Calibri" w:hAnsi="Calibri" w:cs="Calibri"/>
          <w:sz w:val="22"/>
          <w:szCs w:val="22"/>
        </w:rPr>
        <w:tab/>
        <w:t>Chicago, 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April 2009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Artist in Residence</w:t>
      </w:r>
      <w:r>
        <w:rPr>
          <w:rFonts w:ascii="Calibri" w:eastAsia="Calibri" w:hAnsi="Calibri" w:cs="Calibri"/>
          <w:sz w:val="22"/>
          <w:szCs w:val="22"/>
        </w:rPr>
        <w:tab/>
        <w:t>Brookline Chorus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Brookline, MA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2005-2008</w:t>
      </w:r>
    </w:p>
    <w:p w:rsidR="002D2F98" w:rsidRDefault="002D2F98">
      <w:pPr>
        <w:pStyle w:val="normal0"/>
      </w:pPr>
    </w:p>
    <w:p w:rsidR="002D2F98" w:rsidRDefault="005C5821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EDUCATION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M.M. Voice Performance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Boston University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May 2007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B.A. English, </w:t>
      </w:r>
      <w:r>
        <w:rPr>
          <w:rFonts w:ascii="Calibri" w:eastAsia="Calibri" w:hAnsi="Calibri" w:cs="Calibri"/>
          <w:i/>
          <w:sz w:val="22"/>
          <w:szCs w:val="22"/>
        </w:rPr>
        <w:t>magna cum laude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Wellesley College (Wellesley, MA)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June 2005</w:t>
      </w:r>
    </w:p>
    <w:p w:rsidR="002D2F98" w:rsidRDefault="002D2F98">
      <w:pPr>
        <w:pStyle w:val="normal0"/>
      </w:pPr>
    </w:p>
    <w:p w:rsidR="002D2F98" w:rsidRDefault="005C5821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VOICE TEACHERS, CONDUCTORS, DIRECTORS</w:t>
      </w:r>
    </w:p>
    <w:p w:rsidR="00BB4376" w:rsidRDefault="00BB437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Barbara </w:t>
      </w:r>
      <w:proofErr w:type="spellStart"/>
      <w:r>
        <w:rPr>
          <w:rFonts w:ascii="Calibri" w:eastAsia="Calibri" w:hAnsi="Calibri" w:cs="Calibri"/>
          <w:sz w:val="22"/>
          <w:szCs w:val="22"/>
        </w:rPr>
        <w:t>Quintiliani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(teacher)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Andris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Nelsons (conductor)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Penelope </w:t>
      </w:r>
      <w:proofErr w:type="spellStart"/>
      <w:r>
        <w:rPr>
          <w:rFonts w:ascii="Calibri" w:eastAsia="Calibri" w:hAnsi="Calibri" w:cs="Calibri"/>
          <w:sz w:val="22"/>
          <w:szCs w:val="22"/>
        </w:rPr>
        <w:t>Bitzas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(teacher)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Susan </w:t>
      </w:r>
      <w:proofErr w:type="spellStart"/>
      <w:r>
        <w:rPr>
          <w:rFonts w:ascii="Calibri" w:eastAsia="Calibri" w:hAnsi="Calibri" w:cs="Calibri"/>
          <w:sz w:val="22"/>
          <w:szCs w:val="22"/>
        </w:rPr>
        <w:t>Davenny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(conductor)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Gil Rose (conductor)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Simon Carrington (conductor)</w:t>
      </w:r>
    </w:p>
    <w:p w:rsidR="002D2F98" w:rsidRDefault="005C582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James O’Leary (director)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James Myers (coach)</w:t>
      </w:r>
    </w:p>
    <w:sectPr w:rsidR="002D2F98" w:rsidSect="002D2F98">
      <w:pgSz w:w="12240" w:h="15840"/>
      <w:pgMar w:top="1008" w:right="720" w:bottom="1008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D2F98"/>
    <w:rsid w:val="00135FB3"/>
    <w:rsid w:val="001408D6"/>
    <w:rsid w:val="002D2F98"/>
    <w:rsid w:val="005C5821"/>
    <w:rsid w:val="00BB4376"/>
    <w:rsid w:val="00E83BD1"/>
    <w:rsid w:val="00F17E9F"/>
  </w:rsids>
  <m:mathPr>
    <m:mathFont m:val="CenturyOldst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D1"/>
  </w:style>
  <w:style w:type="paragraph" w:styleId="Heading1">
    <w:name w:val="heading 1"/>
    <w:basedOn w:val="normal0"/>
    <w:next w:val="normal0"/>
    <w:rsid w:val="002D2F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2F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2F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2F9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D2F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D2F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D2F98"/>
  </w:style>
  <w:style w:type="paragraph" w:styleId="Title">
    <w:name w:val="Title"/>
    <w:basedOn w:val="normal0"/>
    <w:next w:val="normal0"/>
    <w:rsid w:val="002D2F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D2F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acoyanis@gmail.com" TargetMode="External"/><Relationship Id="rId5" Type="http://schemas.openxmlformats.org/officeDocument/2006/relationships/hyperlink" Target="mailto:skacoyanis@gmail.com" TargetMode="External"/><Relationship Id="rId6" Type="http://schemas.openxmlformats.org/officeDocument/2006/relationships/hyperlink" Target="http://www.stephaniekacoyanis.com" TargetMode="External"/><Relationship Id="rId7" Type="http://schemas.openxmlformats.org/officeDocument/2006/relationships/hyperlink" Target="http://www.stephaniekacoyanis.com" TargetMode="External"/><Relationship Id="rId8" Type="http://schemas.openxmlformats.org/officeDocument/2006/relationships/hyperlink" Target="http://www.stephaniekacoyani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Macintosh Word</Application>
  <DocSecurity>0</DocSecurity>
  <Lines>22</Lines>
  <Paragraphs>5</Paragraphs>
  <ScaleCrop>false</ScaleCrop>
  <Company>Harvard University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Kacoyanis</dc:creator>
  <cp:lastModifiedBy>Stephanie Kacoyanis</cp:lastModifiedBy>
  <cp:revision>2</cp:revision>
  <cp:lastPrinted>2016-11-01T03:45:00Z</cp:lastPrinted>
  <dcterms:created xsi:type="dcterms:W3CDTF">2019-07-22T00:46:00Z</dcterms:created>
  <dcterms:modified xsi:type="dcterms:W3CDTF">2019-07-22T00:46:00Z</dcterms:modified>
</cp:coreProperties>
</file>